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A4009" w14:textId="77777777" w:rsidR="006A6EE1" w:rsidRPr="006A6EE1" w:rsidRDefault="006A6EE1" w:rsidP="006A6EE1">
      <w:pPr>
        <w:keepNext/>
        <w:ind w:left="-284"/>
        <w:jc w:val="center"/>
        <w:outlineLvl w:val="0"/>
        <w:rPr>
          <w:rFonts w:ascii="Arial" w:hAnsi="Arial" w:cs="Arial"/>
          <w:b/>
          <w:color w:val="002060"/>
          <w:sz w:val="28"/>
          <w:szCs w:val="28"/>
          <w:u w:val="single"/>
          <w:lang w:eastAsia="el-GR"/>
        </w:rPr>
      </w:pPr>
      <w:r>
        <w:rPr>
          <w:rFonts w:ascii="Arial" w:hAnsi="Arial" w:cs="Arial"/>
          <w:b/>
          <w:color w:val="002060"/>
          <w:sz w:val="28"/>
          <w:szCs w:val="28"/>
          <w:u w:val="single"/>
          <w:lang w:eastAsia="el-GR"/>
        </w:rPr>
        <w:t xml:space="preserve">ΠΑΡΑΡΤΗΜΑ </w:t>
      </w:r>
      <w:r>
        <w:rPr>
          <w:rFonts w:ascii="Arial" w:hAnsi="Arial" w:cs="Arial"/>
          <w:b/>
          <w:color w:val="002060"/>
          <w:sz w:val="28"/>
          <w:szCs w:val="28"/>
          <w:u w:val="single"/>
          <w:lang w:val="en-US" w:eastAsia="el-GR"/>
        </w:rPr>
        <w:t>IV</w:t>
      </w:r>
      <w:r w:rsidRPr="006A6EE1">
        <w:rPr>
          <w:rFonts w:ascii="Arial" w:hAnsi="Arial" w:cs="Arial"/>
          <w:b/>
          <w:color w:val="002060"/>
          <w:sz w:val="28"/>
          <w:szCs w:val="28"/>
          <w:u w:val="single"/>
          <w:lang w:eastAsia="el-GR"/>
        </w:rPr>
        <w:t xml:space="preserve"> </w:t>
      </w:r>
    </w:p>
    <w:p w14:paraId="6097743B" w14:textId="77777777" w:rsidR="006A6EE1" w:rsidRDefault="006A6EE1" w:rsidP="006A6EE1">
      <w:pPr>
        <w:pStyle w:val="a3"/>
        <w:rPr>
          <w:rFonts w:ascii="Arial" w:hAnsi="Arial" w:cs="Arial"/>
          <w:sz w:val="20"/>
          <w:szCs w:val="20"/>
        </w:rPr>
      </w:pPr>
    </w:p>
    <w:p w14:paraId="2D52E8E8" w14:textId="77777777" w:rsidR="006A6EE1" w:rsidRDefault="006A6EE1" w:rsidP="006A6EE1">
      <w:pPr>
        <w:pStyle w:val="a3"/>
        <w:rPr>
          <w:rFonts w:ascii="Arial" w:hAnsi="Arial" w:cs="Arial"/>
          <w:sz w:val="20"/>
          <w:szCs w:val="20"/>
        </w:rPr>
      </w:pPr>
    </w:p>
    <w:p w14:paraId="60BDCE37" w14:textId="77777777" w:rsidR="006A6EE1" w:rsidRDefault="006A6EE1" w:rsidP="006A6EE1">
      <w:pPr>
        <w:adjustRightInd w:val="0"/>
        <w:jc w:val="center"/>
        <w:rPr>
          <w:rFonts w:ascii="Arial" w:hAnsi="Arial" w:cs="Arial"/>
          <w:b/>
          <w:bCs/>
          <w:u w:val="single"/>
        </w:rPr>
      </w:pPr>
      <w:r>
        <w:rPr>
          <w:rFonts w:ascii="Arial" w:hAnsi="Arial" w:cs="Arial"/>
          <w:b/>
          <w:bCs/>
          <w:u w:val="single"/>
        </w:rPr>
        <w:t>ΥΠΕΥΘΥΝΗ ΔΗΛΩΣΗ (άρθρο 8 Ν. 1599/1986)</w:t>
      </w:r>
    </w:p>
    <w:p w14:paraId="6C9D0E30" w14:textId="77777777" w:rsidR="006A6EE1" w:rsidRDefault="006A6EE1" w:rsidP="006A6EE1">
      <w:pPr>
        <w:pStyle w:val="a3"/>
        <w:rPr>
          <w:rFonts w:ascii="Arial" w:hAnsi="Arial" w:cs="Arial"/>
          <w:sz w:val="20"/>
          <w:szCs w:val="20"/>
        </w:rPr>
      </w:pPr>
    </w:p>
    <w:p w14:paraId="60362B17" w14:textId="77777777" w:rsidR="006A6EE1" w:rsidRDefault="006A6EE1" w:rsidP="006A6EE1">
      <w:pPr>
        <w:pStyle w:val="a3"/>
        <w:rPr>
          <w:rFonts w:ascii="Arial" w:hAnsi="Arial" w:cs="Arial"/>
          <w:sz w:val="20"/>
          <w:szCs w:val="20"/>
        </w:rPr>
      </w:pPr>
    </w:p>
    <w:p w14:paraId="192001AD" w14:textId="77777777" w:rsidR="006A6EE1" w:rsidRDefault="006A6EE1" w:rsidP="006A6EE1">
      <w:pPr>
        <w:pStyle w:val="a3"/>
        <w:rPr>
          <w:rFonts w:ascii="Arial" w:hAnsi="Arial" w:cs="Arial"/>
          <w:sz w:val="20"/>
          <w:szCs w:val="20"/>
        </w:rPr>
      </w:pPr>
    </w:p>
    <w:p w14:paraId="7BED0809" w14:textId="77777777" w:rsidR="006A6EE1" w:rsidRDefault="006A6EE1" w:rsidP="006A6EE1">
      <w:pPr>
        <w:keepNext/>
        <w:jc w:val="center"/>
        <w:outlineLvl w:val="2"/>
        <w:rPr>
          <w:rFonts w:ascii="Arial" w:hAnsi="Arial" w:cs="Arial"/>
          <w:b/>
          <w:bCs/>
          <w:sz w:val="28"/>
          <w:szCs w:val="24"/>
        </w:rPr>
      </w:pPr>
      <w:r>
        <w:rPr>
          <w:rFonts w:ascii="Arial" w:hAnsi="Arial" w:cs="Arial"/>
          <w:b/>
          <w:bCs/>
          <w:sz w:val="28"/>
          <w:szCs w:val="24"/>
        </w:rPr>
        <w:t>ΥΠΕΥΘΥΝΗ ΔΗΛΩΣΗ</w:t>
      </w:r>
    </w:p>
    <w:p w14:paraId="4F5A3854" w14:textId="77777777" w:rsidR="006A6EE1" w:rsidRDefault="006A6EE1" w:rsidP="006A6EE1">
      <w:pPr>
        <w:keepNext/>
        <w:jc w:val="center"/>
        <w:outlineLvl w:val="2"/>
        <w:rPr>
          <w:rFonts w:ascii="Arial" w:hAnsi="Arial" w:cs="Arial"/>
          <w:b/>
          <w:bCs/>
          <w:sz w:val="24"/>
          <w:szCs w:val="24"/>
          <w:vertAlign w:val="superscript"/>
        </w:rPr>
      </w:pPr>
      <w:r>
        <w:rPr>
          <w:rFonts w:ascii="Arial" w:hAnsi="Arial" w:cs="Arial"/>
          <w:b/>
          <w:bCs/>
          <w:sz w:val="28"/>
          <w:szCs w:val="24"/>
        </w:rPr>
        <w:t xml:space="preserve"> </w:t>
      </w:r>
      <w:r>
        <w:rPr>
          <w:rFonts w:ascii="Arial" w:hAnsi="Arial" w:cs="Arial"/>
          <w:b/>
          <w:bCs/>
          <w:sz w:val="24"/>
          <w:szCs w:val="24"/>
          <w:vertAlign w:val="superscript"/>
        </w:rPr>
        <w:t>(άρθρο 8 Ν.1599/1986)</w:t>
      </w:r>
    </w:p>
    <w:p w14:paraId="532FE07B" w14:textId="77777777" w:rsidR="006A6EE1" w:rsidRDefault="006A6EE1" w:rsidP="006A6EE1">
      <w:pPr>
        <w:pBdr>
          <w:top w:val="single" w:sz="4" w:space="1" w:color="auto"/>
          <w:left w:val="single" w:sz="4" w:space="4" w:color="auto"/>
          <w:bottom w:val="single" w:sz="4" w:space="1" w:color="auto"/>
          <w:right w:val="single" w:sz="4" w:space="25" w:color="auto"/>
        </w:pBdr>
        <w:ind w:right="484"/>
        <w:jc w:val="center"/>
        <w:rPr>
          <w:rFonts w:ascii="Arial" w:hAnsi="Arial" w:cs="Arial"/>
          <w:sz w:val="18"/>
          <w:szCs w:val="24"/>
        </w:rPr>
      </w:pPr>
      <w:r>
        <w:rPr>
          <w:rFonts w:ascii="Arial" w:hAnsi="Arial" w:cs="Arial"/>
          <w:sz w:val="18"/>
          <w:szCs w:val="24"/>
        </w:rPr>
        <w:t>Η ακρίβεια των στοιχείων που υποβάλλονται με αυτή τη δήλωση μπορεί να ελεγχθεί με βάση το αρχείο άλλων υπηρεσιών (άρθρο 8 παρ. 4 Ν. 1599/1986)</w:t>
      </w:r>
    </w:p>
    <w:p w14:paraId="6EC3B316" w14:textId="77777777" w:rsidR="006A6EE1" w:rsidRDefault="006A6EE1" w:rsidP="006A6EE1">
      <w:pPr>
        <w:rPr>
          <w:rFonts w:ascii="Arial" w:hAnsi="Arial" w:cs="Arial"/>
          <w:sz w:val="16"/>
          <w:szCs w:val="16"/>
        </w:rPr>
      </w:pPr>
    </w:p>
    <w:p w14:paraId="64BA3C1D" w14:textId="77777777" w:rsidR="006A6EE1" w:rsidRDefault="006A6EE1" w:rsidP="006A6EE1">
      <w:pPr>
        <w:rPr>
          <w:rFonts w:ascii="Arial" w:hAnsi="Arial" w:cs="Arial"/>
          <w:b/>
          <w:bCs/>
          <w:sz w:val="16"/>
          <w:szCs w:val="1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329"/>
        <w:gridCol w:w="659"/>
        <w:gridCol w:w="93"/>
        <w:gridCol w:w="1949"/>
        <w:gridCol w:w="720"/>
        <w:gridCol w:w="360"/>
        <w:gridCol w:w="31"/>
        <w:gridCol w:w="689"/>
        <w:gridCol w:w="750"/>
        <w:gridCol w:w="329"/>
        <w:gridCol w:w="720"/>
        <w:gridCol w:w="540"/>
        <w:gridCol w:w="540"/>
        <w:gridCol w:w="991"/>
      </w:tblGrid>
      <w:tr w:rsidR="006A6EE1" w14:paraId="0CF48B13" w14:textId="77777777" w:rsidTr="00972427">
        <w:trPr>
          <w:cantSplit/>
          <w:trHeight w:val="415"/>
        </w:trPr>
        <w:tc>
          <w:tcPr>
            <w:tcW w:w="1081" w:type="dxa"/>
            <w:tcBorders>
              <w:top w:val="single" w:sz="4" w:space="0" w:color="auto"/>
              <w:left w:val="single" w:sz="4" w:space="0" w:color="auto"/>
              <w:bottom w:val="single" w:sz="4" w:space="0" w:color="auto"/>
              <w:right w:val="single" w:sz="4" w:space="0" w:color="auto"/>
            </w:tcBorders>
            <w:hideMark/>
          </w:tcPr>
          <w:p w14:paraId="57A11EBE" w14:textId="77777777" w:rsidR="006A6EE1" w:rsidRDefault="006A6EE1">
            <w:pPr>
              <w:spacing w:before="240"/>
              <w:ind w:right="-6878"/>
              <w:rPr>
                <w:rFonts w:ascii="Arial" w:hAnsi="Arial" w:cs="Arial"/>
                <w:lang w:val="en-US"/>
              </w:rPr>
            </w:pPr>
            <w:proofErr w:type="gramStart"/>
            <w:r>
              <w:rPr>
                <w:rFonts w:ascii="Arial" w:hAnsi="Arial" w:cs="Arial"/>
                <w:lang w:val="en-US"/>
              </w:rPr>
              <w:t>ΠΡΟΣ</w:t>
            </w:r>
            <w:r>
              <w:rPr>
                <w:rFonts w:ascii="Arial" w:hAnsi="Arial" w:cs="Arial"/>
                <w:vertAlign w:val="superscript"/>
                <w:lang w:val="en-US"/>
              </w:rPr>
              <w:t>(</w:t>
            </w:r>
            <w:proofErr w:type="gramEnd"/>
            <w:r>
              <w:rPr>
                <w:rFonts w:ascii="Arial" w:hAnsi="Arial" w:cs="Arial"/>
                <w:vertAlign w:val="superscript"/>
                <w:lang w:val="en-US"/>
              </w:rPr>
              <w:t>1)</w:t>
            </w:r>
            <w:r>
              <w:rPr>
                <w:rFonts w:ascii="Arial" w:hAnsi="Arial" w:cs="Arial"/>
                <w:lang w:val="en-US"/>
              </w:rPr>
              <w:t>:</w:t>
            </w:r>
          </w:p>
        </w:tc>
        <w:tc>
          <w:tcPr>
            <w:tcW w:w="8700" w:type="dxa"/>
            <w:gridSpan w:val="14"/>
            <w:tcBorders>
              <w:top w:val="single" w:sz="4" w:space="0" w:color="auto"/>
              <w:left w:val="single" w:sz="4" w:space="0" w:color="auto"/>
              <w:bottom w:val="single" w:sz="4" w:space="0" w:color="auto"/>
              <w:right w:val="single" w:sz="4" w:space="0" w:color="auto"/>
            </w:tcBorders>
            <w:hideMark/>
          </w:tcPr>
          <w:p w14:paraId="5B2542AD" w14:textId="77777777" w:rsidR="006A6EE1" w:rsidRPr="006A6EE1" w:rsidRDefault="006A6EE1">
            <w:pPr>
              <w:spacing w:before="240"/>
              <w:ind w:right="-6878"/>
              <w:rPr>
                <w:rFonts w:ascii="Arial" w:hAnsi="Arial" w:cs="Arial"/>
                <w:b/>
                <w:sz w:val="16"/>
                <w:szCs w:val="24"/>
              </w:rPr>
            </w:pPr>
            <w:r w:rsidRPr="006A6EE1">
              <w:rPr>
                <w:rFonts w:ascii="Arial" w:hAnsi="Arial" w:cs="Arial"/>
                <w:b/>
                <w:sz w:val="16"/>
                <w:szCs w:val="24"/>
              </w:rPr>
              <w:t xml:space="preserve">ΤΜΗΜΑ ΤΕΧΝΙΚΗΣ ΒΟΗΘΕΙΑΣ ΔΙΕΥΘΥΝΣΗ ΣΧΕΔΙΑΣΜΟΥ ΚΑΙ ΠΕΡΙΦΕΡΕΙΑΚΟΥ  ΠΡΟΓΡΑΜΜΑΤΟΣ ΑΝΑΠΤΥΞΗΣ </w:t>
            </w:r>
          </w:p>
          <w:p w14:paraId="3F7BD704" w14:textId="77777777" w:rsidR="006A6EE1" w:rsidRDefault="006A6EE1">
            <w:pPr>
              <w:spacing w:before="240"/>
              <w:ind w:right="-6878"/>
              <w:rPr>
                <w:rFonts w:ascii="Arial" w:hAnsi="Arial" w:cs="Arial"/>
                <w:b/>
                <w:sz w:val="16"/>
                <w:szCs w:val="24"/>
                <w:lang w:val="en-US"/>
              </w:rPr>
            </w:pPr>
            <w:r>
              <w:rPr>
                <w:rFonts w:ascii="Arial" w:hAnsi="Arial" w:cs="Arial"/>
                <w:b/>
                <w:sz w:val="16"/>
                <w:szCs w:val="24"/>
                <w:lang w:val="en-US"/>
              </w:rPr>
              <w:t>ΠΕΡΙΦΕΡΕΙΑΣ ΚΡΗΤΗΣ</w:t>
            </w:r>
          </w:p>
        </w:tc>
      </w:tr>
      <w:tr w:rsidR="006A6EE1" w14:paraId="0D0F8777" w14:textId="77777777" w:rsidTr="00972427">
        <w:trPr>
          <w:cantSplit/>
          <w:trHeight w:val="415"/>
        </w:trPr>
        <w:tc>
          <w:tcPr>
            <w:tcW w:w="1081" w:type="dxa"/>
            <w:tcBorders>
              <w:top w:val="single" w:sz="4" w:space="0" w:color="auto"/>
              <w:left w:val="single" w:sz="4" w:space="0" w:color="auto"/>
              <w:bottom w:val="single" w:sz="4" w:space="0" w:color="auto"/>
              <w:right w:val="single" w:sz="4" w:space="0" w:color="auto"/>
            </w:tcBorders>
            <w:hideMark/>
          </w:tcPr>
          <w:p w14:paraId="1C880A7B" w14:textId="77777777" w:rsidR="006A6EE1" w:rsidRDefault="006A6EE1">
            <w:pPr>
              <w:spacing w:before="240"/>
              <w:ind w:right="-6878"/>
              <w:rPr>
                <w:rFonts w:ascii="Arial" w:hAnsi="Arial" w:cs="Arial"/>
                <w:sz w:val="16"/>
                <w:szCs w:val="24"/>
                <w:lang w:val="en-US"/>
              </w:rPr>
            </w:pPr>
            <w:r>
              <w:rPr>
                <w:rFonts w:ascii="Arial" w:hAnsi="Arial" w:cs="Arial"/>
                <w:sz w:val="16"/>
                <w:szCs w:val="24"/>
                <w:lang w:val="en-US"/>
              </w:rPr>
              <w:t xml:space="preserve">Ο – Η </w:t>
            </w:r>
            <w:proofErr w:type="spellStart"/>
            <w:r>
              <w:rPr>
                <w:rFonts w:ascii="Arial" w:hAnsi="Arial" w:cs="Arial"/>
                <w:sz w:val="16"/>
                <w:szCs w:val="24"/>
                <w:lang w:val="en-US"/>
              </w:rPr>
              <w:t>Όνομ</w:t>
            </w:r>
            <w:proofErr w:type="spellEnd"/>
            <w:r>
              <w:rPr>
                <w:rFonts w:ascii="Arial" w:hAnsi="Arial" w:cs="Arial"/>
                <w:sz w:val="16"/>
                <w:szCs w:val="24"/>
                <w:lang w:val="en-US"/>
              </w:rPr>
              <w:t>α:</w:t>
            </w:r>
          </w:p>
        </w:tc>
        <w:tc>
          <w:tcPr>
            <w:tcW w:w="3750" w:type="dxa"/>
            <w:gridSpan w:val="5"/>
            <w:tcBorders>
              <w:top w:val="single" w:sz="4" w:space="0" w:color="auto"/>
              <w:left w:val="single" w:sz="4" w:space="0" w:color="auto"/>
              <w:bottom w:val="single" w:sz="4" w:space="0" w:color="auto"/>
              <w:right w:val="single" w:sz="4" w:space="0" w:color="auto"/>
            </w:tcBorders>
          </w:tcPr>
          <w:p w14:paraId="2A06DB77" w14:textId="77777777" w:rsidR="006A6EE1" w:rsidRDefault="006A6EE1">
            <w:pPr>
              <w:spacing w:before="240"/>
              <w:ind w:right="-6878"/>
              <w:rPr>
                <w:rFonts w:ascii="Arial" w:hAnsi="Arial" w:cs="Arial"/>
                <w:b/>
                <w:sz w:val="16"/>
                <w:szCs w:val="24"/>
                <w:lang w:val="en-US"/>
              </w:rPr>
            </w:pPr>
          </w:p>
        </w:tc>
        <w:tc>
          <w:tcPr>
            <w:tcW w:w="1080" w:type="dxa"/>
            <w:gridSpan w:val="3"/>
            <w:tcBorders>
              <w:top w:val="single" w:sz="4" w:space="0" w:color="auto"/>
              <w:left w:val="single" w:sz="4" w:space="0" w:color="auto"/>
              <w:bottom w:val="single" w:sz="4" w:space="0" w:color="auto"/>
              <w:right w:val="single" w:sz="4" w:space="0" w:color="auto"/>
            </w:tcBorders>
            <w:hideMark/>
          </w:tcPr>
          <w:p w14:paraId="641E2258" w14:textId="77777777" w:rsidR="006A6EE1" w:rsidRDefault="006A6EE1">
            <w:pPr>
              <w:spacing w:before="240"/>
              <w:ind w:right="-6878"/>
              <w:rPr>
                <w:rFonts w:ascii="Arial" w:hAnsi="Arial" w:cs="Arial"/>
                <w:sz w:val="16"/>
                <w:szCs w:val="24"/>
                <w:lang w:val="en-US"/>
              </w:rPr>
            </w:pPr>
            <w:r>
              <w:rPr>
                <w:rFonts w:ascii="Arial" w:hAnsi="Arial" w:cs="Arial"/>
                <w:sz w:val="16"/>
                <w:szCs w:val="24"/>
                <w:lang w:val="en-US"/>
              </w:rPr>
              <w:t>Επ</w:t>
            </w:r>
            <w:proofErr w:type="spellStart"/>
            <w:r>
              <w:rPr>
                <w:rFonts w:ascii="Arial" w:hAnsi="Arial" w:cs="Arial"/>
                <w:sz w:val="16"/>
                <w:szCs w:val="24"/>
                <w:lang w:val="en-US"/>
              </w:rPr>
              <w:t>ώνυμο</w:t>
            </w:r>
            <w:proofErr w:type="spellEnd"/>
            <w:r>
              <w:rPr>
                <w:rFonts w:ascii="Arial" w:hAnsi="Arial" w:cs="Arial"/>
                <w:sz w:val="16"/>
                <w:szCs w:val="24"/>
                <w:lang w:val="en-US"/>
              </w:rPr>
              <w:t>:</w:t>
            </w:r>
          </w:p>
        </w:tc>
        <w:tc>
          <w:tcPr>
            <w:tcW w:w="3870" w:type="dxa"/>
            <w:gridSpan w:val="6"/>
            <w:tcBorders>
              <w:top w:val="single" w:sz="4" w:space="0" w:color="auto"/>
              <w:left w:val="single" w:sz="4" w:space="0" w:color="auto"/>
              <w:bottom w:val="single" w:sz="4" w:space="0" w:color="auto"/>
              <w:right w:val="single" w:sz="4" w:space="0" w:color="auto"/>
            </w:tcBorders>
          </w:tcPr>
          <w:p w14:paraId="73187A0F" w14:textId="77777777" w:rsidR="006A6EE1" w:rsidRDefault="006A6EE1">
            <w:pPr>
              <w:spacing w:before="240"/>
              <w:ind w:right="-6878"/>
              <w:rPr>
                <w:rFonts w:ascii="Arial" w:hAnsi="Arial" w:cs="Arial"/>
                <w:b/>
                <w:sz w:val="16"/>
                <w:szCs w:val="24"/>
                <w:lang w:val="en-US"/>
              </w:rPr>
            </w:pPr>
          </w:p>
        </w:tc>
      </w:tr>
      <w:tr w:rsidR="006A6EE1" w14:paraId="4FA65A2D" w14:textId="77777777" w:rsidTr="00972427">
        <w:trPr>
          <w:cantSplit/>
          <w:trHeight w:val="99"/>
        </w:trPr>
        <w:tc>
          <w:tcPr>
            <w:tcW w:w="2162" w:type="dxa"/>
            <w:gridSpan w:val="4"/>
            <w:tcBorders>
              <w:top w:val="single" w:sz="4" w:space="0" w:color="auto"/>
              <w:left w:val="single" w:sz="4" w:space="0" w:color="auto"/>
              <w:bottom w:val="single" w:sz="4" w:space="0" w:color="auto"/>
              <w:right w:val="single" w:sz="4" w:space="0" w:color="auto"/>
            </w:tcBorders>
            <w:hideMark/>
          </w:tcPr>
          <w:p w14:paraId="27CC9701" w14:textId="77777777" w:rsidR="006A6EE1" w:rsidRDefault="006A6EE1">
            <w:pPr>
              <w:spacing w:before="240"/>
              <w:rPr>
                <w:rFonts w:ascii="Arial" w:hAnsi="Arial" w:cs="Arial"/>
                <w:sz w:val="16"/>
                <w:szCs w:val="24"/>
                <w:lang w:val="en-US"/>
              </w:rPr>
            </w:pPr>
            <w:proofErr w:type="spellStart"/>
            <w:r>
              <w:rPr>
                <w:rFonts w:ascii="Arial" w:hAnsi="Arial" w:cs="Arial"/>
                <w:sz w:val="16"/>
                <w:szCs w:val="24"/>
                <w:lang w:val="en-US"/>
              </w:rPr>
              <w:t>Όνομ</w:t>
            </w:r>
            <w:proofErr w:type="spellEnd"/>
            <w:r>
              <w:rPr>
                <w:rFonts w:ascii="Arial" w:hAnsi="Arial" w:cs="Arial"/>
                <w:sz w:val="16"/>
                <w:szCs w:val="24"/>
                <w:lang w:val="en-US"/>
              </w:rPr>
              <w:t>α και Επ</w:t>
            </w:r>
            <w:proofErr w:type="spellStart"/>
            <w:r>
              <w:rPr>
                <w:rFonts w:ascii="Arial" w:hAnsi="Arial" w:cs="Arial"/>
                <w:sz w:val="16"/>
                <w:szCs w:val="24"/>
                <w:lang w:val="en-US"/>
              </w:rPr>
              <w:t>ώνυμο</w:t>
            </w:r>
            <w:proofErr w:type="spellEnd"/>
            <w:r>
              <w:rPr>
                <w:rFonts w:ascii="Arial" w:hAnsi="Arial" w:cs="Arial"/>
                <w:sz w:val="16"/>
                <w:szCs w:val="24"/>
                <w:lang w:val="en-US"/>
              </w:rPr>
              <w:t xml:space="preserve"> Πα</w:t>
            </w:r>
            <w:proofErr w:type="spellStart"/>
            <w:r>
              <w:rPr>
                <w:rFonts w:ascii="Arial" w:hAnsi="Arial" w:cs="Arial"/>
                <w:sz w:val="16"/>
                <w:szCs w:val="24"/>
                <w:lang w:val="en-US"/>
              </w:rPr>
              <w:t>τέρ</w:t>
            </w:r>
            <w:proofErr w:type="spellEnd"/>
            <w:r>
              <w:rPr>
                <w:rFonts w:ascii="Arial" w:hAnsi="Arial" w:cs="Arial"/>
                <w:sz w:val="16"/>
                <w:szCs w:val="24"/>
                <w:lang w:val="en-US"/>
              </w:rPr>
              <w:t xml:space="preserve">α: </w:t>
            </w:r>
          </w:p>
        </w:tc>
        <w:tc>
          <w:tcPr>
            <w:tcW w:w="7619" w:type="dxa"/>
            <w:gridSpan w:val="11"/>
            <w:tcBorders>
              <w:top w:val="single" w:sz="4" w:space="0" w:color="auto"/>
              <w:left w:val="single" w:sz="4" w:space="0" w:color="auto"/>
              <w:bottom w:val="single" w:sz="4" w:space="0" w:color="auto"/>
              <w:right w:val="single" w:sz="4" w:space="0" w:color="auto"/>
            </w:tcBorders>
          </w:tcPr>
          <w:p w14:paraId="6EC9D2BC" w14:textId="77777777" w:rsidR="006A6EE1" w:rsidRDefault="006A6EE1">
            <w:pPr>
              <w:spacing w:before="240"/>
              <w:rPr>
                <w:rFonts w:ascii="Arial" w:hAnsi="Arial" w:cs="Arial"/>
                <w:b/>
                <w:sz w:val="16"/>
                <w:szCs w:val="24"/>
                <w:lang w:val="en-US"/>
              </w:rPr>
            </w:pPr>
          </w:p>
        </w:tc>
      </w:tr>
      <w:tr w:rsidR="006A6EE1" w14:paraId="2C198959" w14:textId="77777777" w:rsidTr="00972427">
        <w:trPr>
          <w:cantSplit/>
          <w:trHeight w:val="99"/>
        </w:trPr>
        <w:tc>
          <w:tcPr>
            <w:tcW w:w="2162" w:type="dxa"/>
            <w:gridSpan w:val="4"/>
            <w:tcBorders>
              <w:top w:val="single" w:sz="4" w:space="0" w:color="auto"/>
              <w:left w:val="single" w:sz="4" w:space="0" w:color="auto"/>
              <w:bottom w:val="single" w:sz="4" w:space="0" w:color="auto"/>
              <w:right w:val="single" w:sz="4" w:space="0" w:color="auto"/>
            </w:tcBorders>
            <w:hideMark/>
          </w:tcPr>
          <w:p w14:paraId="3BDE4F22" w14:textId="77777777" w:rsidR="006A6EE1" w:rsidRDefault="006A6EE1">
            <w:pPr>
              <w:spacing w:before="240"/>
              <w:rPr>
                <w:rFonts w:ascii="Arial" w:hAnsi="Arial" w:cs="Arial"/>
                <w:sz w:val="16"/>
                <w:szCs w:val="24"/>
                <w:lang w:val="en-US"/>
              </w:rPr>
            </w:pPr>
            <w:proofErr w:type="spellStart"/>
            <w:r>
              <w:rPr>
                <w:rFonts w:ascii="Arial" w:hAnsi="Arial" w:cs="Arial"/>
                <w:sz w:val="16"/>
                <w:szCs w:val="24"/>
                <w:lang w:val="en-US"/>
              </w:rPr>
              <w:t>Όνομ</w:t>
            </w:r>
            <w:proofErr w:type="spellEnd"/>
            <w:r>
              <w:rPr>
                <w:rFonts w:ascii="Arial" w:hAnsi="Arial" w:cs="Arial"/>
                <w:sz w:val="16"/>
                <w:szCs w:val="24"/>
                <w:lang w:val="en-US"/>
              </w:rPr>
              <w:t>α και Επ</w:t>
            </w:r>
            <w:proofErr w:type="spellStart"/>
            <w:r>
              <w:rPr>
                <w:rFonts w:ascii="Arial" w:hAnsi="Arial" w:cs="Arial"/>
                <w:sz w:val="16"/>
                <w:szCs w:val="24"/>
                <w:lang w:val="en-US"/>
              </w:rPr>
              <w:t>ώνυμο</w:t>
            </w:r>
            <w:proofErr w:type="spellEnd"/>
            <w:r>
              <w:rPr>
                <w:rFonts w:ascii="Arial" w:hAnsi="Arial" w:cs="Arial"/>
                <w:sz w:val="16"/>
                <w:szCs w:val="24"/>
                <w:lang w:val="en-US"/>
              </w:rPr>
              <w:t xml:space="preserve"> </w:t>
            </w:r>
            <w:proofErr w:type="spellStart"/>
            <w:r>
              <w:rPr>
                <w:rFonts w:ascii="Arial" w:hAnsi="Arial" w:cs="Arial"/>
                <w:sz w:val="16"/>
                <w:szCs w:val="24"/>
                <w:lang w:val="en-US"/>
              </w:rPr>
              <w:t>Μητέρ</w:t>
            </w:r>
            <w:proofErr w:type="spellEnd"/>
            <w:r>
              <w:rPr>
                <w:rFonts w:ascii="Arial" w:hAnsi="Arial" w:cs="Arial"/>
                <w:sz w:val="16"/>
                <w:szCs w:val="24"/>
                <w:lang w:val="en-US"/>
              </w:rPr>
              <w:t>ας:</w:t>
            </w:r>
          </w:p>
        </w:tc>
        <w:tc>
          <w:tcPr>
            <w:tcW w:w="7619" w:type="dxa"/>
            <w:gridSpan w:val="11"/>
            <w:tcBorders>
              <w:top w:val="single" w:sz="4" w:space="0" w:color="auto"/>
              <w:left w:val="single" w:sz="4" w:space="0" w:color="auto"/>
              <w:bottom w:val="single" w:sz="4" w:space="0" w:color="auto"/>
              <w:right w:val="single" w:sz="4" w:space="0" w:color="auto"/>
            </w:tcBorders>
          </w:tcPr>
          <w:p w14:paraId="5A8E9C93" w14:textId="77777777" w:rsidR="006A6EE1" w:rsidRDefault="006A6EE1">
            <w:pPr>
              <w:spacing w:before="240"/>
              <w:rPr>
                <w:rFonts w:ascii="Arial" w:hAnsi="Arial" w:cs="Arial"/>
                <w:b/>
                <w:sz w:val="16"/>
                <w:szCs w:val="24"/>
                <w:lang w:val="en-US"/>
              </w:rPr>
            </w:pPr>
          </w:p>
        </w:tc>
      </w:tr>
      <w:tr w:rsidR="006A6EE1" w14:paraId="4F9F2344" w14:textId="77777777" w:rsidTr="00972427">
        <w:trPr>
          <w:cantSplit/>
        </w:trPr>
        <w:tc>
          <w:tcPr>
            <w:tcW w:w="2162" w:type="dxa"/>
            <w:gridSpan w:val="4"/>
            <w:tcBorders>
              <w:top w:val="single" w:sz="4" w:space="0" w:color="auto"/>
              <w:left w:val="single" w:sz="4" w:space="0" w:color="auto"/>
              <w:bottom w:val="single" w:sz="4" w:space="0" w:color="auto"/>
              <w:right w:val="single" w:sz="4" w:space="0" w:color="auto"/>
            </w:tcBorders>
            <w:hideMark/>
          </w:tcPr>
          <w:p w14:paraId="6AB6DBEB" w14:textId="77777777" w:rsidR="006A6EE1" w:rsidRDefault="006A6EE1">
            <w:pPr>
              <w:spacing w:before="240"/>
              <w:ind w:right="-2332"/>
              <w:rPr>
                <w:rFonts w:ascii="Arial" w:hAnsi="Arial" w:cs="Arial"/>
                <w:sz w:val="16"/>
                <w:szCs w:val="24"/>
                <w:lang w:val="en-US"/>
              </w:rPr>
            </w:pPr>
            <w:r>
              <w:rPr>
                <w:rFonts w:ascii="Arial" w:hAnsi="Arial" w:cs="Arial"/>
                <w:sz w:val="16"/>
                <w:szCs w:val="24"/>
                <w:lang w:val="en-US"/>
              </w:rPr>
              <w:t xml:space="preserve">Ημερομηνία </w:t>
            </w:r>
            <w:proofErr w:type="spellStart"/>
            <w:proofErr w:type="gramStart"/>
            <w:r>
              <w:rPr>
                <w:rFonts w:ascii="Arial" w:hAnsi="Arial" w:cs="Arial"/>
                <w:sz w:val="16"/>
                <w:szCs w:val="24"/>
                <w:lang w:val="en-US"/>
              </w:rPr>
              <w:t>γέννησης</w:t>
            </w:r>
            <w:proofErr w:type="spellEnd"/>
            <w:r>
              <w:rPr>
                <w:rFonts w:ascii="Arial" w:hAnsi="Arial" w:cs="Arial"/>
                <w:sz w:val="16"/>
                <w:szCs w:val="24"/>
                <w:vertAlign w:val="superscript"/>
                <w:lang w:val="en-US"/>
              </w:rPr>
              <w:t>(</w:t>
            </w:r>
            <w:proofErr w:type="gramEnd"/>
            <w:r>
              <w:rPr>
                <w:rFonts w:ascii="Arial" w:hAnsi="Arial" w:cs="Arial"/>
                <w:sz w:val="16"/>
                <w:szCs w:val="24"/>
                <w:vertAlign w:val="superscript"/>
                <w:lang w:val="en-US"/>
              </w:rPr>
              <w:t>2)</w:t>
            </w:r>
            <w:r>
              <w:rPr>
                <w:rFonts w:ascii="Arial" w:hAnsi="Arial" w:cs="Arial"/>
                <w:sz w:val="16"/>
                <w:szCs w:val="24"/>
                <w:lang w:val="en-US"/>
              </w:rPr>
              <w:t xml:space="preserve">: </w:t>
            </w:r>
          </w:p>
        </w:tc>
        <w:tc>
          <w:tcPr>
            <w:tcW w:w="7619" w:type="dxa"/>
            <w:gridSpan w:val="11"/>
            <w:tcBorders>
              <w:top w:val="single" w:sz="4" w:space="0" w:color="auto"/>
              <w:left w:val="single" w:sz="4" w:space="0" w:color="auto"/>
              <w:bottom w:val="single" w:sz="4" w:space="0" w:color="auto"/>
              <w:right w:val="single" w:sz="4" w:space="0" w:color="auto"/>
            </w:tcBorders>
          </w:tcPr>
          <w:p w14:paraId="041FB63E" w14:textId="77777777" w:rsidR="006A6EE1" w:rsidRDefault="006A6EE1">
            <w:pPr>
              <w:spacing w:before="240"/>
              <w:ind w:right="-2332"/>
              <w:rPr>
                <w:rFonts w:ascii="Arial" w:hAnsi="Arial" w:cs="Arial"/>
                <w:b/>
                <w:sz w:val="16"/>
                <w:szCs w:val="24"/>
                <w:lang w:val="en-US"/>
              </w:rPr>
            </w:pPr>
          </w:p>
        </w:tc>
      </w:tr>
      <w:tr w:rsidR="006A6EE1" w14:paraId="06132B46" w14:textId="77777777" w:rsidTr="00972427">
        <w:trPr>
          <w:cantSplit/>
          <w:trHeight w:val="99"/>
        </w:trPr>
        <w:tc>
          <w:tcPr>
            <w:tcW w:w="2162" w:type="dxa"/>
            <w:gridSpan w:val="4"/>
            <w:tcBorders>
              <w:top w:val="single" w:sz="4" w:space="0" w:color="auto"/>
              <w:left w:val="single" w:sz="4" w:space="0" w:color="auto"/>
              <w:bottom w:val="single" w:sz="4" w:space="0" w:color="auto"/>
              <w:right w:val="single" w:sz="4" w:space="0" w:color="auto"/>
            </w:tcBorders>
            <w:hideMark/>
          </w:tcPr>
          <w:p w14:paraId="2718D121" w14:textId="77777777" w:rsidR="006A6EE1" w:rsidRDefault="006A6EE1">
            <w:pPr>
              <w:spacing w:before="240"/>
              <w:rPr>
                <w:rFonts w:ascii="Arial" w:hAnsi="Arial" w:cs="Arial"/>
                <w:sz w:val="16"/>
                <w:szCs w:val="24"/>
                <w:lang w:val="en-US"/>
              </w:rPr>
            </w:pPr>
            <w:proofErr w:type="spellStart"/>
            <w:r>
              <w:rPr>
                <w:rFonts w:ascii="Arial" w:hAnsi="Arial" w:cs="Arial"/>
                <w:sz w:val="16"/>
                <w:szCs w:val="24"/>
                <w:lang w:val="en-US"/>
              </w:rPr>
              <w:t>Τό</w:t>
            </w:r>
            <w:proofErr w:type="spellEnd"/>
            <w:r>
              <w:rPr>
                <w:rFonts w:ascii="Arial" w:hAnsi="Arial" w:cs="Arial"/>
                <w:sz w:val="16"/>
                <w:szCs w:val="24"/>
                <w:lang w:val="en-US"/>
              </w:rPr>
              <w:t xml:space="preserve">πος </w:t>
            </w:r>
            <w:proofErr w:type="spellStart"/>
            <w:r>
              <w:rPr>
                <w:rFonts w:ascii="Arial" w:hAnsi="Arial" w:cs="Arial"/>
                <w:sz w:val="16"/>
                <w:szCs w:val="24"/>
                <w:lang w:val="en-US"/>
              </w:rPr>
              <w:t>Γέννησης</w:t>
            </w:r>
            <w:proofErr w:type="spellEnd"/>
            <w:r>
              <w:rPr>
                <w:rFonts w:ascii="Arial" w:hAnsi="Arial" w:cs="Arial"/>
                <w:sz w:val="16"/>
                <w:szCs w:val="24"/>
                <w:lang w:val="en-US"/>
              </w:rPr>
              <w:t>:</w:t>
            </w:r>
          </w:p>
        </w:tc>
        <w:tc>
          <w:tcPr>
            <w:tcW w:w="7619" w:type="dxa"/>
            <w:gridSpan w:val="11"/>
            <w:tcBorders>
              <w:top w:val="single" w:sz="4" w:space="0" w:color="auto"/>
              <w:left w:val="single" w:sz="4" w:space="0" w:color="auto"/>
              <w:bottom w:val="single" w:sz="4" w:space="0" w:color="auto"/>
              <w:right w:val="single" w:sz="4" w:space="0" w:color="auto"/>
            </w:tcBorders>
          </w:tcPr>
          <w:p w14:paraId="7E1BA844" w14:textId="77777777" w:rsidR="006A6EE1" w:rsidRDefault="006A6EE1">
            <w:pPr>
              <w:spacing w:before="240"/>
              <w:rPr>
                <w:rFonts w:ascii="Arial" w:hAnsi="Arial" w:cs="Arial"/>
                <w:b/>
                <w:sz w:val="16"/>
                <w:szCs w:val="24"/>
                <w:lang w:val="en-US"/>
              </w:rPr>
            </w:pPr>
          </w:p>
        </w:tc>
      </w:tr>
      <w:tr w:rsidR="006A6EE1" w14:paraId="3E8F4A2F" w14:textId="77777777" w:rsidTr="00972427">
        <w:trPr>
          <w:cantSplit/>
        </w:trPr>
        <w:tc>
          <w:tcPr>
            <w:tcW w:w="2162" w:type="dxa"/>
            <w:gridSpan w:val="4"/>
            <w:tcBorders>
              <w:top w:val="single" w:sz="4" w:space="0" w:color="auto"/>
              <w:left w:val="single" w:sz="4" w:space="0" w:color="auto"/>
              <w:bottom w:val="single" w:sz="4" w:space="0" w:color="auto"/>
              <w:right w:val="single" w:sz="4" w:space="0" w:color="auto"/>
            </w:tcBorders>
            <w:hideMark/>
          </w:tcPr>
          <w:p w14:paraId="286FC591" w14:textId="77777777" w:rsidR="006A6EE1" w:rsidRDefault="006A6EE1">
            <w:pPr>
              <w:spacing w:before="240"/>
              <w:rPr>
                <w:rFonts w:ascii="Arial" w:hAnsi="Arial" w:cs="Arial"/>
                <w:sz w:val="16"/>
                <w:szCs w:val="24"/>
                <w:lang w:val="en-US"/>
              </w:rPr>
            </w:pPr>
            <w:proofErr w:type="spellStart"/>
            <w:r>
              <w:rPr>
                <w:rFonts w:ascii="Arial" w:hAnsi="Arial" w:cs="Arial"/>
                <w:sz w:val="16"/>
                <w:szCs w:val="24"/>
                <w:lang w:val="en-US"/>
              </w:rPr>
              <w:t>Αριθμός</w:t>
            </w:r>
            <w:proofErr w:type="spellEnd"/>
            <w:r>
              <w:rPr>
                <w:rFonts w:ascii="Arial" w:hAnsi="Arial" w:cs="Arial"/>
                <w:sz w:val="16"/>
                <w:szCs w:val="24"/>
                <w:lang w:val="en-US"/>
              </w:rPr>
              <w:t xml:space="preserve"> </w:t>
            </w:r>
            <w:proofErr w:type="spellStart"/>
            <w:r>
              <w:rPr>
                <w:rFonts w:ascii="Arial" w:hAnsi="Arial" w:cs="Arial"/>
                <w:sz w:val="16"/>
                <w:szCs w:val="24"/>
                <w:lang w:val="en-US"/>
              </w:rPr>
              <w:t>Δελτίου</w:t>
            </w:r>
            <w:proofErr w:type="spellEnd"/>
            <w:r>
              <w:rPr>
                <w:rFonts w:ascii="Arial" w:hAnsi="Arial" w:cs="Arial"/>
                <w:sz w:val="16"/>
                <w:szCs w:val="24"/>
                <w:lang w:val="en-US"/>
              </w:rPr>
              <w:t xml:space="preserve"> Τα</w:t>
            </w:r>
            <w:proofErr w:type="spellStart"/>
            <w:r>
              <w:rPr>
                <w:rFonts w:ascii="Arial" w:hAnsi="Arial" w:cs="Arial"/>
                <w:sz w:val="16"/>
                <w:szCs w:val="24"/>
                <w:lang w:val="en-US"/>
              </w:rPr>
              <w:t>υτότητ</w:t>
            </w:r>
            <w:proofErr w:type="spellEnd"/>
            <w:r>
              <w:rPr>
                <w:rFonts w:ascii="Arial" w:hAnsi="Arial" w:cs="Arial"/>
                <w:sz w:val="16"/>
                <w:szCs w:val="24"/>
                <w:lang w:val="en-US"/>
              </w:rPr>
              <w:t>ας:</w:t>
            </w:r>
          </w:p>
        </w:tc>
        <w:tc>
          <w:tcPr>
            <w:tcW w:w="3029" w:type="dxa"/>
            <w:gridSpan w:val="3"/>
            <w:tcBorders>
              <w:top w:val="single" w:sz="4" w:space="0" w:color="auto"/>
              <w:left w:val="single" w:sz="4" w:space="0" w:color="auto"/>
              <w:bottom w:val="single" w:sz="4" w:space="0" w:color="auto"/>
              <w:right w:val="single" w:sz="4" w:space="0" w:color="auto"/>
            </w:tcBorders>
          </w:tcPr>
          <w:p w14:paraId="62FB1ACC" w14:textId="77777777" w:rsidR="006A6EE1" w:rsidRDefault="006A6EE1">
            <w:pPr>
              <w:spacing w:before="240"/>
              <w:rPr>
                <w:rFonts w:ascii="Arial" w:hAnsi="Arial" w:cs="Arial"/>
                <w:b/>
                <w:sz w:val="16"/>
                <w:szCs w:val="24"/>
                <w:lang w:val="en-US"/>
              </w:rPr>
            </w:pPr>
          </w:p>
        </w:tc>
        <w:tc>
          <w:tcPr>
            <w:tcW w:w="720" w:type="dxa"/>
            <w:gridSpan w:val="2"/>
            <w:tcBorders>
              <w:top w:val="single" w:sz="4" w:space="0" w:color="auto"/>
              <w:left w:val="single" w:sz="4" w:space="0" w:color="auto"/>
              <w:bottom w:val="single" w:sz="4" w:space="0" w:color="auto"/>
              <w:right w:val="single" w:sz="4" w:space="0" w:color="auto"/>
            </w:tcBorders>
            <w:hideMark/>
          </w:tcPr>
          <w:p w14:paraId="563FFD1E" w14:textId="77777777" w:rsidR="006A6EE1" w:rsidRDefault="006A6EE1">
            <w:pPr>
              <w:spacing w:before="240"/>
              <w:rPr>
                <w:rFonts w:ascii="Arial" w:hAnsi="Arial" w:cs="Arial"/>
                <w:sz w:val="16"/>
                <w:szCs w:val="24"/>
                <w:lang w:val="en-US"/>
              </w:rPr>
            </w:pPr>
            <w:proofErr w:type="spellStart"/>
            <w:r>
              <w:rPr>
                <w:rFonts w:ascii="Arial" w:hAnsi="Arial" w:cs="Arial"/>
                <w:sz w:val="16"/>
                <w:szCs w:val="24"/>
                <w:lang w:val="en-US"/>
              </w:rPr>
              <w:t>Τηλ</w:t>
            </w:r>
            <w:proofErr w:type="spellEnd"/>
            <w:r>
              <w:rPr>
                <w:rFonts w:ascii="Arial" w:hAnsi="Arial" w:cs="Arial"/>
                <w:sz w:val="16"/>
                <w:szCs w:val="24"/>
                <w:lang w:val="en-US"/>
              </w:rPr>
              <w:t>:</w:t>
            </w:r>
          </w:p>
        </w:tc>
        <w:tc>
          <w:tcPr>
            <w:tcW w:w="3870" w:type="dxa"/>
            <w:gridSpan w:val="6"/>
            <w:tcBorders>
              <w:top w:val="single" w:sz="4" w:space="0" w:color="auto"/>
              <w:left w:val="single" w:sz="4" w:space="0" w:color="auto"/>
              <w:bottom w:val="single" w:sz="4" w:space="0" w:color="auto"/>
              <w:right w:val="single" w:sz="4" w:space="0" w:color="auto"/>
            </w:tcBorders>
          </w:tcPr>
          <w:p w14:paraId="6FDE4F26" w14:textId="77777777" w:rsidR="006A6EE1" w:rsidRDefault="006A6EE1">
            <w:pPr>
              <w:spacing w:before="240"/>
              <w:rPr>
                <w:rFonts w:ascii="Arial" w:hAnsi="Arial" w:cs="Arial"/>
                <w:b/>
                <w:sz w:val="16"/>
                <w:szCs w:val="24"/>
                <w:lang w:val="en-US"/>
              </w:rPr>
            </w:pPr>
          </w:p>
        </w:tc>
      </w:tr>
      <w:tr w:rsidR="006A6EE1" w14:paraId="4E911089" w14:textId="77777777" w:rsidTr="00972427">
        <w:trPr>
          <w:cantSplit/>
        </w:trPr>
        <w:tc>
          <w:tcPr>
            <w:tcW w:w="1410" w:type="dxa"/>
            <w:gridSpan w:val="2"/>
            <w:tcBorders>
              <w:top w:val="single" w:sz="4" w:space="0" w:color="auto"/>
              <w:left w:val="single" w:sz="4" w:space="0" w:color="auto"/>
              <w:bottom w:val="single" w:sz="4" w:space="0" w:color="auto"/>
              <w:right w:val="single" w:sz="4" w:space="0" w:color="auto"/>
            </w:tcBorders>
            <w:hideMark/>
          </w:tcPr>
          <w:p w14:paraId="1A1DBDC6" w14:textId="77777777" w:rsidR="006A6EE1" w:rsidRDefault="006A6EE1">
            <w:pPr>
              <w:spacing w:before="240"/>
              <w:rPr>
                <w:rFonts w:ascii="Arial" w:hAnsi="Arial" w:cs="Arial"/>
                <w:sz w:val="16"/>
                <w:szCs w:val="24"/>
                <w:lang w:val="en-US"/>
              </w:rPr>
            </w:pPr>
            <w:proofErr w:type="spellStart"/>
            <w:r>
              <w:rPr>
                <w:rFonts w:ascii="Arial" w:hAnsi="Arial" w:cs="Arial"/>
                <w:sz w:val="16"/>
                <w:szCs w:val="24"/>
                <w:lang w:val="en-US"/>
              </w:rPr>
              <w:t>Τό</w:t>
            </w:r>
            <w:proofErr w:type="spellEnd"/>
            <w:r>
              <w:rPr>
                <w:rFonts w:ascii="Arial" w:hAnsi="Arial" w:cs="Arial"/>
                <w:sz w:val="16"/>
                <w:szCs w:val="24"/>
                <w:lang w:val="en-US"/>
              </w:rPr>
              <w:t>πος Κα</w:t>
            </w:r>
            <w:proofErr w:type="spellStart"/>
            <w:r>
              <w:rPr>
                <w:rFonts w:ascii="Arial" w:hAnsi="Arial" w:cs="Arial"/>
                <w:sz w:val="16"/>
                <w:szCs w:val="24"/>
                <w:lang w:val="en-US"/>
              </w:rPr>
              <w:t>τοικί</w:t>
            </w:r>
            <w:proofErr w:type="spellEnd"/>
            <w:r>
              <w:rPr>
                <w:rFonts w:ascii="Arial" w:hAnsi="Arial" w:cs="Arial"/>
                <w:sz w:val="16"/>
                <w:szCs w:val="24"/>
                <w:lang w:val="en-US"/>
              </w:rPr>
              <w:t>ας:</w:t>
            </w:r>
          </w:p>
        </w:tc>
        <w:tc>
          <w:tcPr>
            <w:tcW w:w="2701" w:type="dxa"/>
            <w:gridSpan w:val="3"/>
            <w:tcBorders>
              <w:top w:val="single" w:sz="4" w:space="0" w:color="auto"/>
              <w:left w:val="single" w:sz="4" w:space="0" w:color="auto"/>
              <w:bottom w:val="single" w:sz="4" w:space="0" w:color="auto"/>
              <w:right w:val="single" w:sz="4" w:space="0" w:color="auto"/>
            </w:tcBorders>
          </w:tcPr>
          <w:p w14:paraId="02062076" w14:textId="77777777" w:rsidR="006A6EE1" w:rsidRDefault="006A6EE1">
            <w:pPr>
              <w:spacing w:before="240"/>
              <w:rPr>
                <w:rFonts w:ascii="Arial" w:hAnsi="Arial" w:cs="Arial"/>
                <w:b/>
                <w:sz w:val="16"/>
                <w:szCs w:val="24"/>
                <w:lang w:val="en-US"/>
              </w:rPr>
            </w:pPr>
          </w:p>
        </w:tc>
        <w:tc>
          <w:tcPr>
            <w:tcW w:w="720" w:type="dxa"/>
            <w:tcBorders>
              <w:top w:val="single" w:sz="4" w:space="0" w:color="auto"/>
              <w:left w:val="single" w:sz="4" w:space="0" w:color="auto"/>
              <w:bottom w:val="single" w:sz="4" w:space="0" w:color="auto"/>
              <w:right w:val="single" w:sz="4" w:space="0" w:color="auto"/>
            </w:tcBorders>
            <w:hideMark/>
          </w:tcPr>
          <w:p w14:paraId="401805F1" w14:textId="77777777" w:rsidR="006A6EE1" w:rsidRDefault="006A6EE1">
            <w:pPr>
              <w:spacing w:before="240"/>
              <w:rPr>
                <w:rFonts w:ascii="Arial" w:hAnsi="Arial" w:cs="Arial"/>
                <w:sz w:val="16"/>
                <w:szCs w:val="24"/>
                <w:lang w:val="en-US"/>
              </w:rPr>
            </w:pPr>
            <w:proofErr w:type="spellStart"/>
            <w:r>
              <w:rPr>
                <w:rFonts w:ascii="Arial" w:hAnsi="Arial" w:cs="Arial"/>
                <w:sz w:val="16"/>
                <w:szCs w:val="24"/>
                <w:lang w:val="en-US"/>
              </w:rPr>
              <w:t>Οδός</w:t>
            </w:r>
            <w:proofErr w:type="spellEnd"/>
            <w:r>
              <w:rPr>
                <w:rFonts w:ascii="Arial" w:hAnsi="Arial" w:cs="Arial"/>
                <w:sz w:val="16"/>
                <w:szCs w:val="24"/>
                <w:lang w:val="en-US"/>
              </w:rPr>
              <w:t>:</w:t>
            </w:r>
          </w:p>
        </w:tc>
        <w:tc>
          <w:tcPr>
            <w:tcW w:w="2159" w:type="dxa"/>
            <w:gridSpan w:val="5"/>
            <w:tcBorders>
              <w:top w:val="single" w:sz="4" w:space="0" w:color="auto"/>
              <w:left w:val="single" w:sz="4" w:space="0" w:color="auto"/>
              <w:bottom w:val="single" w:sz="4" w:space="0" w:color="auto"/>
              <w:right w:val="single" w:sz="4" w:space="0" w:color="auto"/>
            </w:tcBorders>
          </w:tcPr>
          <w:p w14:paraId="74A8B56F" w14:textId="77777777" w:rsidR="006A6EE1" w:rsidRDefault="006A6EE1">
            <w:pPr>
              <w:spacing w:before="240"/>
              <w:rPr>
                <w:rFonts w:ascii="Arial" w:hAnsi="Arial" w:cs="Arial"/>
                <w:b/>
                <w:sz w:val="16"/>
                <w:szCs w:val="24"/>
                <w:lang w:val="en-US"/>
              </w:rPr>
            </w:pPr>
          </w:p>
        </w:tc>
        <w:tc>
          <w:tcPr>
            <w:tcW w:w="720" w:type="dxa"/>
            <w:tcBorders>
              <w:top w:val="single" w:sz="4" w:space="0" w:color="auto"/>
              <w:left w:val="single" w:sz="4" w:space="0" w:color="auto"/>
              <w:bottom w:val="single" w:sz="4" w:space="0" w:color="auto"/>
              <w:right w:val="single" w:sz="4" w:space="0" w:color="auto"/>
            </w:tcBorders>
            <w:hideMark/>
          </w:tcPr>
          <w:p w14:paraId="07454DBA" w14:textId="77777777" w:rsidR="006A6EE1" w:rsidRDefault="006A6EE1">
            <w:pPr>
              <w:spacing w:before="240"/>
              <w:rPr>
                <w:rFonts w:ascii="Arial" w:hAnsi="Arial" w:cs="Arial"/>
                <w:sz w:val="16"/>
                <w:szCs w:val="24"/>
                <w:lang w:val="en-US"/>
              </w:rPr>
            </w:pPr>
            <w:proofErr w:type="spellStart"/>
            <w:r>
              <w:rPr>
                <w:rFonts w:ascii="Arial" w:hAnsi="Arial" w:cs="Arial"/>
                <w:sz w:val="16"/>
                <w:szCs w:val="24"/>
                <w:lang w:val="en-US"/>
              </w:rPr>
              <w:t>Αριθ</w:t>
            </w:r>
            <w:proofErr w:type="spellEnd"/>
            <w:r>
              <w:rPr>
                <w:rFonts w:ascii="Arial" w:hAnsi="Arial" w:cs="Arial"/>
                <w:sz w:val="16"/>
                <w:szCs w:val="24"/>
                <w:lang w:val="en-US"/>
              </w:rPr>
              <w:t>:</w:t>
            </w:r>
          </w:p>
        </w:tc>
        <w:tc>
          <w:tcPr>
            <w:tcW w:w="540" w:type="dxa"/>
            <w:tcBorders>
              <w:top w:val="single" w:sz="4" w:space="0" w:color="auto"/>
              <w:left w:val="single" w:sz="4" w:space="0" w:color="auto"/>
              <w:bottom w:val="single" w:sz="4" w:space="0" w:color="auto"/>
              <w:right w:val="single" w:sz="4" w:space="0" w:color="auto"/>
            </w:tcBorders>
          </w:tcPr>
          <w:p w14:paraId="08C3895A" w14:textId="77777777" w:rsidR="006A6EE1" w:rsidRDefault="006A6EE1">
            <w:pPr>
              <w:spacing w:before="240"/>
              <w:rPr>
                <w:rFonts w:ascii="Arial" w:hAnsi="Arial" w:cs="Arial"/>
                <w:b/>
                <w:sz w:val="16"/>
                <w:szCs w:val="24"/>
                <w:lang w:val="en-US"/>
              </w:rPr>
            </w:pPr>
          </w:p>
        </w:tc>
        <w:tc>
          <w:tcPr>
            <w:tcW w:w="540" w:type="dxa"/>
            <w:tcBorders>
              <w:top w:val="single" w:sz="4" w:space="0" w:color="auto"/>
              <w:left w:val="single" w:sz="4" w:space="0" w:color="auto"/>
              <w:bottom w:val="single" w:sz="4" w:space="0" w:color="auto"/>
              <w:right w:val="single" w:sz="4" w:space="0" w:color="auto"/>
            </w:tcBorders>
            <w:hideMark/>
          </w:tcPr>
          <w:p w14:paraId="5078FEB0" w14:textId="77777777" w:rsidR="006A6EE1" w:rsidRDefault="006A6EE1">
            <w:pPr>
              <w:spacing w:before="240"/>
              <w:rPr>
                <w:rFonts w:ascii="Arial" w:hAnsi="Arial" w:cs="Arial"/>
                <w:sz w:val="16"/>
                <w:szCs w:val="24"/>
                <w:lang w:val="en-US"/>
              </w:rPr>
            </w:pPr>
            <w:r>
              <w:rPr>
                <w:rFonts w:ascii="Arial" w:hAnsi="Arial" w:cs="Arial"/>
                <w:sz w:val="16"/>
                <w:szCs w:val="24"/>
                <w:lang w:val="en-US"/>
              </w:rPr>
              <w:t>ΤΚ:</w:t>
            </w:r>
          </w:p>
        </w:tc>
        <w:tc>
          <w:tcPr>
            <w:tcW w:w="991" w:type="dxa"/>
            <w:tcBorders>
              <w:top w:val="single" w:sz="4" w:space="0" w:color="auto"/>
              <w:left w:val="single" w:sz="4" w:space="0" w:color="auto"/>
              <w:bottom w:val="single" w:sz="4" w:space="0" w:color="auto"/>
              <w:right w:val="single" w:sz="4" w:space="0" w:color="auto"/>
            </w:tcBorders>
          </w:tcPr>
          <w:p w14:paraId="4CCF7A3B" w14:textId="77777777" w:rsidR="006A6EE1" w:rsidRDefault="006A6EE1">
            <w:pPr>
              <w:spacing w:before="240"/>
              <w:rPr>
                <w:rFonts w:ascii="Arial" w:hAnsi="Arial" w:cs="Arial"/>
                <w:b/>
                <w:sz w:val="16"/>
                <w:szCs w:val="24"/>
                <w:lang w:val="en-US"/>
              </w:rPr>
            </w:pPr>
          </w:p>
        </w:tc>
      </w:tr>
      <w:tr w:rsidR="006A6EE1" w14:paraId="3F5C156C" w14:textId="77777777" w:rsidTr="00972427">
        <w:trPr>
          <w:cantSplit/>
          <w:trHeight w:val="520"/>
        </w:trPr>
        <w:tc>
          <w:tcPr>
            <w:tcW w:w="2069" w:type="dxa"/>
            <w:gridSpan w:val="3"/>
            <w:tcBorders>
              <w:top w:val="single" w:sz="4" w:space="0" w:color="auto"/>
              <w:left w:val="single" w:sz="4" w:space="0" w:color="auto"/>
              <w:bottom w:val="single" w:sz="4" w:space="0" w:color="auto"/>
              <w:right w:val="single" w:sz="4" w:space="0" w:color="auto"/>
            </w:tcBorders>
            <w:vAlign w:val="bottom"/>
            <w:hideMark/>
          </w:tcPr>
          <w:p w14:paraId="2E342F36" w14:textId="77777777" w:rsidR="006A6EE1" w:rsidRDefault="006A6EE1">
            <w:pPr>
              <w:spacing w:before="240"/>
              <w:rPr>
                <w:rFonts w:ascii="Arial" w:hAnsi="Arial" w:cs="Arial"/>
                <w:sz w:val="16"/>
                <w:szCs w:val="24"/>
                <w:lang w:val="en-US"/>
              </w:rPr>
            </w:pPr>
            <w:proofErr w:type="spellStart"/>
            <w:r>
              <w:rPr>
                <w:rFonts w:ascii="Arial" w:hAnsi="Arial" w:cs="Arial"/>
                <w:sz w:val="16"/>
                <w:szCs w:val="24"/>
                <w:lang w:val="en-US"/>
              </w:rPr>
              <w:t>Αρ</w:t>
            </w:r>
            <w:proofErr w:type="spellEnd"/>
            <w:r>
              <w:rPr>
                <w:rFonts w:ascii="Arial" w:hAnsi="Arial" w:cs="Arial"/>
                <w:sz w:val="16"/>
                <w:szCs w:val="24"/>
                <w:lang w:val="en-US"/>
              </w:rPr>
              <w:t xml:space="preserve">. </w:t>
            </w:r>
            <w:proofErr w:type="spellStart"/>
            <w:r>
              <w:rPr>
                <w:rFonts w:ascii="Arial" w:hAnsi="Arial" w:cs="Arial"/>
                <w:sz w:val="16"/>
                <w:szCs w:val="24"/>
                <w:lang w:val="en-US"/>
              </w:rPr>
              <w:t>Τηλεομοιοτύ</w:t>
            </w:r>
            <w:proofErr w:type="spellEnd"/>
            <w:r>
              <w:rPr>
                <w:rFonts w:ascii="Arial" w:hAnsi="Arial" w:cs="Arial"/>
                <w:sz w:val="16"/>
                <w:szCs w:val="24"/>
                <w:lang w:val="en-US"/>
              </w:rPr>
              <w:t>που (Fax):</w:t>
            </w:r>
          </w:p>
        </w:tc>
        <w:tc>
          <w:tcPr>
            <w:tcW w:w="3153" w:type="dxa"/>
            <w:gridSpan w:val="5"/>
            <w:tcBorders>
              <w:top w:val="single" w:sz="4" w:space="0" w:color="auto"/>
              <w:left w:val="single" w:sz="4" w:space="0" w:color="auto"/>
              <w:bottom w:val="single" w:sz="4" w:space="0" w:color="auto"/>
              <w:right w:val="single" w:sz="4" w:space="0" w:color="auto"/>
            </w:tcBorders>
            <w:vAlign w:val="bottom"/>
          </w:tcPr>
          <w:p w14:paraId="2304037C" w14:textId="77777777" w:rsidR="006A6EE1" w:rsidRDefault="006A6EE1">
            <w:pPr>
              <w:spacing w:before="240"/>
              <w:rPr>
                <w:rFonts w:ascii="Arial" w:hAnsi="Arial" w:cs="Arial"/>
                <w:b/>
                <w:sz w:val="16"/>
                <w:szCs w:val="24"/>
                <w:lang w:val="en-US"/>
              </w:rPr>
            </w:pPr>
          </w:p>
        </w:tc>
        <w:tc>
          <w:tcPr>
            <w:tcW w:w="1439" w:type="dxa"/>
            <w:gridSpan w:val="2"/>
            <w:tcBorders>
              <w:top w:val="single" w:sz="4" w:space="0" w:color="auto"/>
              <w:left w:val="single" w:sz="4" w:space="0" w:color="auto"/>
              <w:bottom w:val="single" w:sz="4" w:space="0" w:color="auto"/>
              <w:right w:val="single" w:sz="4" w:space="0" w:color="auto"/>
            </w:tcBorders>
            <w:vAlign w:val="bottom"/>
            <w:hideMark/>
          </w:tcPr>
          <w:p w14:paraId="6C066FDB" w14:textId="77777777" w:rsidR="006A6EE1" w:rsidRPr="00972427" w:rsidRDefault="006A6EE1">
            <w:pPr>
              <w:rPr>
                <w:rFonts w:ascii="Arial" w:hAnsi="Arial" w:cs="Arial"/>
                <w:sz w:val="16"/>
                <w:szCs w:val="24"/>
              </w:rPr>
            </w:pPr>
            <w:r w:rsidRPr="00972427">
              <w:rPr>
                <w:rFonts w:ascii="Arial" w:hAnsi="Arial" w:cs="Arial"/>
                <w:sz w:val="16"/>
                <w:szCs w:val="24"/>
              </w:rPr>
              <w:t>Δ/νση Ηλεκτρ. Ταχυδρομείου</w:t>
            </w:r>
          </w:p>
          <w:p w14:paraId="4DFE0D28" w14:textId="77777777" w:rsidR="006A6EE1" w:rsidRPr="00972427" w:rsidRDefault="006A6EE1">
            <w:pPr>
              <w:rPr>
                <w:rFonts w:ascii="Arial" w:hAnsi="Arial" w:cs="Arial"/>
                <w:sz w:val="16"/>
                <w:szCs w:val="24"/>
              </w:rPr>
            </w:pPr>
            <w:r w:rsidRPr="00972427">
              <w:rPr>
                <w:rFonts w:ascii="Arial" w:hAnsi="Arial" w:cs="Arial"/>
                <w:sz w:val="16"/>
                <w:szCs w:val="24"/>
              </w:rPr>
              <w:t>(Ε</w:t>
            </w:r>
            <w:proofErr w:type="spellStart"/>
            <w:r>
              <w:rPr>
                <w:rFonts w:ascii="Arial" w:hAnsi="Arial" w:cs="Arial"/>
                <w:sz w:val="16"/>
                <w:szCs w:val="24"/>
                <w:lang w:val="en-US"/>
              </w:rPr>
              <w:t>mail</w:t>
            </w:r>
            <w:proofErr w:type="spellEnd"/>
            <w:r w:rsidRPr="00972427">
              <w:rPr>
                <w:rFonts w:ascii="Arial" w:hAnsi="Arial" w:cs="Arial"/>
                <w:sz w:val="16"/>
                <w:szCs w:val="24"/>
              </w:rPr>
              <w:t>):</w:t>
            </w:r>
          </w:p>
        </w:tc>
        <w:tc>
          <w:tcPr>
            <w:tcW w:w="3120" w:type="dxa"/>
            <w:gridSpan w:val="5"/>
            <w:tcBorders>
              <w:top w:val="single" w:sz="4" w:space="0" w:color="auto"/>
              <w:left w:val="single" w:sz="4" w:space="0" w:color="auto"/>
              <w:bottom w:val="single" w:sz="4" w:space="0" w:color="auto"/>
              <w:right w:val="single" w:sz="4" w:space="0" w:color="auto"/>
            </w:tcBorders>
            <w:vAlign w:val="bottom"/>
          </w:tcPr>
          <w:p w14:paraId="264BA740" w14:textId="77777777" w:rsidR="006A6EE1" w:rsidRPr="00972427" w:rsidRDefault="006A6EE1">
            <w:pPr>
              <w:spacing w:before="240"/>
              <w:rPr>
                <w:rFonts w:ascii="Arial" w:hAnsi="Arial" w:cs="Arial"/>
                <w:b/>
                <w:sz w:val="16"/>
                <w:szCs w:val="24"/>
              </w:rPr>
            </w:pPr>
          </w:p>
        </w:tc>
      </w:tr>
    </w:tbl>
    <w:p w14:paraId="4AAE9B89" w14:textId="77777777" w:rsidR="006A6EE1" w:rsidRDefault="006A6EE1" w:rsidP="006A6EE1">
      <w:pPr>
        <w:rPr>
          <w:rFonts w:ascii="Arial" w:hAnsi="Arial" w:cs="Arial"/>
          <w:b/>
          <w:bCs/>
          <w:sz w:val="16"/>
          <w:szCs w:val="16"/>
        </w:rPr>
      </w:pPr>
    </w:p>
    <w:p w14:paraId="2791C5AA" w14:textId="77777777" w:rsidR="006A6EE1" w:rsidRDefault="006A6EE1" w:rsidP="006A6EE1">
      <w:pPr>
        <w:rPr>
          <w:rFonts w:ascii="Arial" w:hAnsi="Arial" w:cs="Arial"/>
          <w:b/>
          <w:bCs/>
          <w:sz w:val="16"/>
          <w:szCs w:val="16"/>
        </w:rPr>
      </w:pPr>
    </w:p>
    <w:p w14:paraId="1E58DE01" w14:textId="77777777" w:rsidR="006A6EE1" w:rsidRDefault="006A6EE1" w:rsidP="006A6EE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6"/>
      </w:tblGrid>
      <w:tr w:rsidR="006A6EE1" w14:paraId="6D57979F" w14:textId="77777777" w:rsidTr="006A6EE1">
        <w:tc>
          <w:tcPr>
            <w:tcW w:w="10308" w:type="dxa"/>
            <w:tcBorders>
              <w:top w:val="nil"/>
              <w:left w:val="nil"/>
              <w:bottom w:val="nil"/>
              <w:right w:val="nil"/>
            </w:tcBorders>
            <w:hideMark/>
          </w:tcPr>
          <w:p w14:paraId="52499EA2" w14:textId="77777777" w:rsidR="006A6EE1" w:rsidRPr="006A6EE1" w:rsidRDefault="006A6EE1">
            <w:pPr>
              <w:spacing w:after="120"/>
              <w:ind w:right="124"/>
              <w:jc w:val="both"/>
              <w:rPr>
                <w:rFonts w:ascii="Arial" w:hAnsi="Arial" w:cs="Arial"/>
                <w:sz w:val="18"/>
                <w:szCs w:val="18"/>
              </w:rPr>
            </w:pPr>
            <w:r w:rsidRPr="006A6EE1">
              <w:rPr>
                <w:rFonts w:ascii="Arial" w:hAnsi="Arial" w:cs="Arial"/>
                <w:sz w:val="18"/>
                <w:szCs w:val="18"/>
              </w:rPr>
              <w:t xml:space="preserve">Με ατομική μου ευθύνη και γνωρίζοντας τις κυρώσεις </w:t>
            </w:r>
            <w:r w:rsidRPr="006A6EE1">
              <w:rPr>
                <w:rFonts w:ascii="Arial" w:hAnsi="Arial" w:cs="Arial"/>
                <w:sz w:val="18"/>
                <w:szCs w:val="18"/>
                <w:vertAlign w:val="superscript"/>
              </w:rPr>
              <w:t>(3)</w:t>
            </w:r>
            <w:r w:rsidRPr="006A6EE1">
              <w:rPr>
                <w:rFonts w:ascii="Arial" w:hAnsi="Arial" w:cs="Arial"/>
                <w:sz w:val="18"/>
                <w:szCs w:val="18"/>
              </w:rPr>
              <w:t>, που προβλέπονται από τις διατάξεις της παρ. 6 του άρθρου 22 του Ν. 1599/1986, δηλώνω ότι:</w:t>
            </w:r>
          </w:p>
        </w:tc>
      </w:tr>
      <w:tr w:rsidR="006A6EE1" w14:paraId="1B367624" w14:textId="77777777" w:rsidTr="006A6EE1">
        <w:tc>
          <w:tcPr>
            <w:tcW w:w="10308" w:type="dxa"/>
            <w:tcBorders>
              <w:top w:val="nil"/>
              <w:left w:val="nil"/>
              <w:bottom w:val="dashed" w:sz="4" w:space="0" w:color="auto"/>
              <w:right w:val="nil"/>
            </w:tcBorders>
            <w:hideMark/>
          </w:tcPr>
          <w:p w14:paraId="5460A8BE" w14:textId="77777777" w:rsidR="006A6EE1" w:rsidRPr="006A6EE1" w:rsidRDefault="006A6EE1">
            <w:pPr>
              <w:ind w:right="125"/>
              <w:jc w:val="both"/>
              <w:rPr>
                <w:rFonts w:ascii="Arial" w:hAnsi="Arial" w:cs="Arial"/>
                <w:sz w:val="16"/>
                <w:szCs w:val="16"/>
              </w:rPr>
            </w:pPr>
            <w:r w:rsidRPr="006A6EE1">
              <w:rPr>
                <w:rFonts w:ascii="Arial" w:hAnsi="Arial" w:cs="Arial"/>
                <w:sz w:val="16"/>
                <w:szCs w:val="16"/>
              </w:rPr>
              <w:t>Όλα τα στοιχεία που αναφέρονται στην  με αριθμ. πρωτ. ………….             αρχική αίτηση εγγραφής μου στον Κατάλογο Προμηθευτών και Παρόχων Υπηρεσιών, για την ανάθεση και υλοποίηση ενεργειών Τεχνικής Βοήθειας του Περιφερειακού Προγράμματος Ανάπτυξης (ΠΠΑ) της Προγραμματικής Περιόδου 2026-2030., είναι απολύτως αληθή και παραμένουν εν ισχύ</w:t>
            </w:r>
          </w:p>
        </w:tc>
      </w:tr>
      <w:tr w:rsidR="006A6EE1" w14:paraId="3C989D98" w14:textId="77777777" w:rsidTr="006A6EE1">
        <w:tc>
          <w:tcPr>
            <w:tcW w:w="10308" w:type="dxa"/>
            <w:tcBorders>
              <w:top w:val="dashed" w:sz="4" w:space="0" w:color="auto"/>
              <w:left w:val="nil"/>
              <w:bottom w:val="dashed" w:sz="4" w:space="0" w:color="auto"/>
              <w:right w:val="nil"/>
            </w:tcBorders>
            <w:hideMark/>
          </w:tcPr>
          <w:p w14:paraId="135EF2E3" w14:textId="77777777" w:rsidR="006A6EE1" w:rsidRDefault="006A6EE1">
            <w:pPr>
              <w:ind w:right="125"/>
              <w:jc w:val="both"/>
              <w:rPr>
                <w:rFonts w:ascii="Arial" w:hAnsi="Arial" w:cs="Arial"/>
                <w:sz w:val="16"/>
                <w:szCs w:val="16"/>
                <w:lang w:val="en-US"/>
              </w:rPr>
            </w:pPr>
            <w:r>
              <w:rPr>
                <w:rFonts w:ascii="Arial" w:hAnsi="Arial" w:cs="Arial"/>
                <w:sz w:val="16"/>
                <w:szCs w:val="16"/>
                <w:lang w:val="en-US"/>
              </w:rPr>
              <w:t xml:space="preserve">. </w:t>
            </w:r>
          </w:p>
        </w:tc>
      </w:tr>
      <w:tr w:rsidR="006A6EE1" w14:paraId="2515A271" w14:textId="77777777" w:rsidTr="006A6EE1">
        <w:tc>
          <w:tcPr>
            <w:tcW w:w="10308" w:type="dxa"/>
            <w:tcBorders>
              <w:top w:val="dashed" w:sz="4" w:space="0" w:color="auto"/>
              <w:left w:val="nil"/>
              <w:bottom w:val="dashed" w:sz="4" w:space="0" w:color="auto"/>
              <w:right w:val="nil"/>
            </w:tcBorders>
          </w:tcPr>
          <w:p w14:paraId="45E2B3B9" w14:textId="77777777" w:rsidR="006A6EE1" w:rsidRDefault="006A6EE1">
            <w:pPr>
              <w:ind w:right="125"/>
              <w:jc w:val="both"/>
              <w:rPr>
                <w:rFonts w:ascii="Arial" w:hAnsi="Arial" w:cs="Arial"/>
                <w:sz w:val="16"/>
                <w:szCs w:val="16"/>
                <w:lang w:val="en-US"/>
              </w:rPr>
            </w:pPr>
          </w:p>
        </w:tc>
      </w:tr>
      <w:tr w:rsidR="006A6EE1" w14:paraId="5047B00D" w14:textId="77777777" w:rsidTr="006A6EE1">
        <w:tc>
          <w:tcPr>
            <w:tcW w:w="10308" w:type="dxa"/>
            <w:tcBorders>
              <w:top w:val="dashed" w:sz="4" w:space="0" w:color="auto"/>
              <w:left w:val="nil"/>
              <w:bottom w:val="dashed" w:sz="4" w:space="0" w:color="auto"/>
              <w:right w:val="nil"/>
            </w:tcBorders>
          </w:tcPr>
          <w:p w14:paraId="4A05818C" w14:textId="77777777" w:rsidR="006A6EE1" w:rsidRDefault="006A6EE1">
            <w:pPr>
              <w:ind w:left="284" w:right="125"/>
              <w:jc w:val="both"/>
              <w:rPr>
                <w:rFonts w:ascii="Arial" w:hAnsi="Arial" w:cs="Arial"/>
                <w:sz w:val="18"/>
                <w:szCs w:val="18"/>
                <w:lang w:val="en-US"/>
              </w:rPr>
            </w:pPr>
          </w:p>
        </w:tc>
      </w:tr>
      <w:tr w:rsidR="006A6EE1" w14:paraId="65D01FD2" w14:textId="77777777" w:rsidTr="006A6EE1">
        <w:tc>
          <w:tcPr>
            <w:tcW w:w="10308" w:type="dxa"/>
            <w:tcBorders>
              <w:top w:val="dashed" w:sz="4" w:space="0" w:color="auto"/>
              <w:left w:val="nil"/>
              <w:bottom w:val="dashed" w:sz="4" w:space="0" w:color="auto"/>
              <w:right w:val="nil"/>
            </w:tcBorders>
          </w:tcPr>
          <w:p w14:paraId="6939B48B" w14:textId="77777777" w:rsidR="006A6EE1" w:rsidRDefault="006A6EE1">
            <w:pPr>
              <w:ind w:left="284" w:right="125"/>
              <w:jc w:val="both"/>
              <w:rPr>
                <w:rFonts w:ascii="Arial" w:hAnsi="Arial" w:cs="Arial"/>
                <w:sz w:val="18"/>
                <w:szCs w:val="18"/>
                <w:lang w:val="en-US"/>
              </w:rPr>
            </w:pPr>
          </w:p>
        </w:tc>
      </w:tr>
      <w:tr w:rsidR="006A6EE1" w14:paraId="4968E4B7" w14:textId="77777777" w:rsidTr="006A6EE1">
        <w:tc>
          <w:tcPr>
            <w:tcW w:w="10308" w:type="dxa"/>
            <w:tcBorders>
              <w:top w:val="dashed" w:sz="4" w:space="0" w:color="auto"/>
              <w:left w:val="nil"/>
              <w:bottom w:val="dashed" w:sz="4" w:space="0" w:color="auto"/>
              <w:right w:val="nil"/>
            </w:tcBorders>
            <w:hideMark/>
          </w:tcPr>
          <w:p w14:paraId="7C61A7A2" w14:textId="77777777" w:rsidR="006A6EE1" w:rsidRDefault="006A6EE1">
            <w:pPr>
              <w:rPr>
                <w:rFonts w:ascii="Arial" w:hAnsi="Arial" w:cs="Arial"/>
                <w:sz w:val="18"/>
                <w:szCs w:val="18"/>
                <w:lang w:val="en-US"/>
              </w:rPr>
            </w:pPr>
          </w:p>
        </w:tc>
      </w:tr>
    </w:tbl>
    <w:p w14:paraId="581B2BDA" w14:textId="77777777" w:rsidR="006A6EE1" w:rsidRDefault="006A6EE1" w:rsidP="006A6EE1">
      <w:pPr>
        <w:rPr>
          <w:sz w:val="16"/>
          <w:szCs w:val="16"/>
        </w:rPr>
      </w:pPr>
    </w:p>
    <w:p w14:paraId="256E2F33" w14:textId="77777777" w:rsidR="006A6EE1" w:rsidRDefault="006A6EE1" w:rsidP="006A6EE1">
      <w:pPr>
        <w:ind w:right="484"/>
        <w:jc w:val="right"/>
        <w:rPr>
          <w:rFonts w:ascii="Arial" w:hAnsi="Arial" w:cs="Arial"/>
          <w:sz w:val="16"/>
          <w:szCs w:val="24"/>
        </w:rPr>
      </w:pPr>
      <w:r>
        <w:rPr>
          <w:rFonts w:ascii="Arial" w:hAnsi="Arial" w:cs="Arial"/>
          <w:sz w:val="16"/>
          <w:szCs w:val="24"/>
        </w:rPr>
        <w:t>Ημερομηνία:      ……….20……</w:t>
      </w:r>
    </w:p>
    <w:p w14:paraId="0F158BAD" w14:textId="77777777" w:rsidR="006A6EE1" w:rsidRDefault="006A6EE1" w:rsidP="006A6EE1">
      <w:pPr>
        <w:ind w:right="484"/>
        <w:jc w:val="right"/>
        <w:rPr>
          <w:rFonts w:ascii="Arial" w:hAnsi="Arial" w:cs="Arial"/>
          <w:sz w:val="16"/>
          <w:szCs w:val="24"/>
        </w:rPr>
      </w:pPr>
    </w:p>
    <w:p w14:paraId="489C1EA6" w14:textId="77777777" w:rsidR="006A6EE1" w:rsidRDefault="006A6EE1" w:rsidP="006A6EE1">
      <w:pPr>
        <w:ind w:right="484"/>
        <w:jc w:val="right"/>
        <w:rPr>
          <w:rFonts w:ascii="Arial" w:hAnsi="Arial" w:cs="Arial"/>
          <w:sz w:val="16"/>
          <w:szCs w:val="24"/>
        </w:rPr>
      </w:pPr>
      <w:r>
        <w:rPr>
          <w:rFonts w:ascii="Arial" w:hAnsi="Arial" w:cs="Arial"/>
          <w:sz w:val="16"/>
          <w:szCs w:val="24"/>
        </w:rPr>
        <w:t>Ο – Η Δηλ.</w:t>
      </w:r>
    </w:p>
    <w:p w14:paraId="2850A5FD" w14:textId="77777777" w:rsidR="006A6EE1" w:rsidRDefault="006A6EE1" w:rsidP="006A6EE1">
      <w:pPr>
        <w:pStyle w:val="a3"/>
        <w:tabs>
          <w:tab w:val="left" w:pos="1134"/>
        </w:tabs>
        <w:rPr>
          <w:rFonts w:ascii="Arial" w:hAnsi="Arial" w:cs="Arial"/>
          <w:sz w:val="20"/>
          <w:szCs w:val="20"/>
        </w:rPr>
      </w:pPr>
    </w:p>
    <w:p w14:paraId="36E591D6" w14:textId="77777777" w:rsidR="00BA6883" w:rsidRDefault="00BA6883"/>
    <w:sectPr w:rsidR="00BA68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96"/>
    <w:rsid w:val="00186796"/>
    <w:rsid w:val="00521241"/>
    <w:rsid w:val="005D2448"/>
    <w:rsid w:val="006A6EE1"/>
    <w:rsid w:val="0087753A"/>
    <w:rsid w:val="00972427"/>
    <w:rsid w:val="00BA6883"/>
    <w:rsid w:val="00BF0C9E"/>
    <w:rsid w:val="00E825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46C73-508C-4541-A0B5-20721B49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EE1"/>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semiHidden/>
    <w:unhideWhenUsed/>
    <w:qFormat/>
    <w:rsid w:val="006A6EE1"/>
  </w:style>
  <w:style w:type="character" w:customStyle="1" w:styleId="Char">
    <w:name w:val="Σώμα κειμένου Char"/>
    <w:basedOn w:val="a0"/>
    <w:link w:val="a3"/>
    <w:uiPriority w:val="1"/>
    <w:semiHidden/>
    <w:rsid w:val="006A6EE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06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985</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georgoudi</dc:creator>
  <cp:keywords/>
  <dc:description/>
  <cp:lastModifiedBy>georgoudi</cp:lastModifiedBy>
  <cp:revision>3</cp:revision>
  <dcterms:created xsi:type="dcterms:W3CDTF">2026-07-06T13:08:00Z</dcterms:created>
  <dcterms:modified xsi:type="dcterms:W3CDTF">2026-07-06T13:38:00Z</dcterms:modified>
</cp:coreProperties>
</file>